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037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A 商家主页</w:t>
      </w:r>
    </w:p>
    <w:p w:rsidR="00000000" w:rsidDel="00000000" w:rsidP="00000000" w:rsidRDefault="00000000" w:rsidRPr="00000000" w14:paraId="00000005">
      <w:pPr>
        <w:spacing w:line="36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rPr>
          <w:b w:val="1"/>
          <w:sz w:val="20"/>
          <w:szCs w:val="20"/>
          <w:shd w:fill="f8f9fa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shd w:fill="f8f9fa" w:val="clear"/>
          <w:rtl w:val="0"/>
        </w:rPr>
        <w:t xml:space="preserve">1，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shd w:fill="f8f9fa" w:val="clear"/>
          <w:rtl w:val="0"/>
        </w:rPr>
        <w:t xml:space="preserve">商家登陆后，跳转到主界面，主界面除logo和店铺名字外，分为三个tab（如图）: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shd w:fill="f8f9fa" w:val="clear"/>
          <w:rtl w:val="0"/>
        </w:rPr>
        <w:t xml:space="preserve">订单管理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shd w:fill="f8f9fa" w:val="clear"/>
          <w:rtl w:val="0"/>
        </w:rPr>
        <w:t xml:space="preserve">（默认首页），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shd w:fill="f8f9fa" w:val="clear"/>
          <w:rtl w:val="0"/>
        </w:rPr>
        <w:t xml:space="preserve">service管理</w:t>
      </w: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shd w:fill="f8f9fa" w:val="clear"/>
          <w:rtl w:val="0"/>
        </w:rPr>
        <w:t xml:space="preserve">，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0"/>
          <w:szCs w:val="20"/>
          <w:shd w:fill="f8f9fa" w:val="clear"/>
          <w:rtl w:val="0"/>
        </w:rPr>
        <w:t xml:space="preserve">商家信息管理</w:t>
      </w:r>
    </w:p>
    <w:p w:rsidR="00000000" w:rsidDel="00000000" w:rsidP="00000000" w:rsidRDefault="00000000" w:rsidRPr="00000000" w14:paraId="00000007">
      <w:pPr>
        <w:spacing w:line="360" w:lineRule="auto"/>
        <w:rPr>
          <w:sz w:val="20"/>
          <w:szCs w:val="20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rPr>
          <w:sz w:val="20"/>
          <w:szCs w:val="20"/>
          <w:shd w:fill="f8f9fa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shd w:fill="f8f9fa" w:val="clear"/>
          <w:rtl w:val="0"/>
        </w:rPr>
        <w:t xml:space="preserve">2，新商家注册后完善信息的方式：？</w:t>
      </w:r>
    </w:p>
    <w:p w:rsidR="00000000" w:rsidDel="00000000" w:rsidP="00000000" w:rsidRDefault="00000000" w:rsidRPr="00000000" w14:paraId="00000009">
      <w:pPr>
        <w:spacing w:line="360" w:lineRule="auto"/>
        <w:rPr>
          <w:sz w:val="20"/>
          <w:szCs w:val="20"/>
          <w:shd w:fill="f8f9fa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shd w:fill="f8f9fa" w:val="clear"/>
          <w:rtl w:val="0"/>
        </w:rPr>
        <w:t xml:space="preserve">1） 引导新商家 一步一步填写信息 （商家信息 + service信息）</w:t>
      </w:r>
    </w:p>
    <w:p w:rsidR="00000000" w:rsidDel="00000000" w:rsidP="00000000" w:rsidRDefault="00000000" w:rsidRPr="00000000" w14:paraId="0000000A">
      <w:pPr>
        <w:spacing w:line="360" w:lineRule="auto"/>
        <w:rPr>
          <w:sz w:val="20"/>
          <w:szCs w:val="20"/>
          <w:shd w:fill="f8f9fa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shd w:fill="f8f9fa" w:val="clear"/>
          <w:rtl w:val="0"/>
        </w:rPr>
        <w:t xml:space="preserve">2） 新商家和已有商家一样跳转主页，只是新商家的界面信息栏为空， 需要单独进行编辑</w:t>
      </w:r>
    </w:p>
    <w:p w:rsidR="00000000" w:rsidDel="00000000" w:rsidP="00000000" w:rsidRDefault="00000000" w:rsidRPr="00000000" w14:paraId="0000000B">
      <w:pPr>
        <w:rPr>
          <w:sz w:val="20"/>
          <w:szCs w:val="20"/>
          <w:shd w:fill="f8f9fa" w:val="clear"/>
        </w:rPr>
      </w:pPr>
      <w:r w:rsidDel="00000000" w:rsidR="00000000" w:rsidRPr="00000000">
        <w:rPr/>
        <w:drawing>
          <wp:inline distB="114300" distT="114300" distL="114300" distR="114300">
            <wp:extent cx="4852988" cy="2295525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18"/>
          <w:szCs w:val="1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18"/>
          <w:szCs w:val="18"/>
          <w:shd w:fill="f8f9fa" w:val="clear"/>
        </w:rPr>
      </w:pPr>
      <w:r w:rsidDel="00000000" w:rsidR="00000000" w:rsidRPr="00000000">
        <w:rPr>
          <w:sz w:val="18"/>
          <w:szCs w:val="18"/>
          <w:shd w:fill="f8f9fa" w:val="clear"/>
          <w:rtl w:val="0"/>
        </w:rPr>
        <w:t xml:space="preserve">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 商家信息/管理</w:t>
      </w:r>
    </w:p>
    <w:p w:rsidR="00000000" w:rsidDel="00000000" w:rsidP="00000000" w:rsidRDefault="00000000" w:rsidRPr="00000000" w14:paraId="0000000F">
      <w:pPr>
        <w:rPr>
          <w:sz w:val="18"/>
          <w:szCs w:val="1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18"/>
          <w:szCs w:val="1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18"/>
          <w:szCs w:val="18"/>
          <w:shd w:fill="f8f9fa" w:val="clear"/>
        </w:rPr>
      </w:pPr>
      <w:r w:rsidDel="00000000" w:rsidR="00000000" w:rsidRPr="00000000">
        <w:rPr>
          <w:sz w:val="18"/>
          <w:szCs w:val="18"/>
          <w:shd w:fill="f8f9fa" w:val="clear"/>
        </w:rPr>
        <w:drawing>
          <wp:inline distB="114300" distT="114300" distL="114300" distR="114300">
            <wp:extent cx="1538288" cy="2506199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38288" cy="2506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18"/>
          <w:szCs w:val="1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18"/>
          <w:szCs w:val="18"/>
          <w:shd w:fill="f8f9fa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18"/>
          <w:szCs w:val="18"/>
          <w:shd w:fill="f8f9fa" w:val="clear"/>
          <w:rtl w:val="0"/>
        </w:rPr>
        <w:t xml:space="preserve">服务类别</w:t>
      </w: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shd w:fill="f8f9fa" w:val="clear"/>
          <w:rtl w:val="0"/>
        </w:rPr>
        <w:t xml:space="preserve">：</w:t>
      </w:r>
    </w:p>
    <w:p w:rsidR="00000000" w:rsidDel="00000000" w:rsidP="00000000" w:rsidRDefault="00000000" w:rsidRPr="00000000" w14:paraId="00000014">
      <w:pPr>
        <w:rPr>
          <w:sz w:val="18"/>
          <w:szCs w:val="18"/>
          <w:shd w:fill="f8f9fa" w:val="clear"/>
        </w:rPr>
      </w:pPr>
      <w:r w:rsidDel="00000000" w:rsidR="00000000" w:rsidRPr="00000000">
        <w:rPr>
          <w:sz w:val="18"/>
          <w:szCs w:val="18"/>
          <w:shd w:fill="f8f9fa" w:val="clear"/>
          <w:rtl w:val="0"/>
        </w:rPr>
        <w:t xml:space="preserve">Food; </w:t>
      </w:r>
    </w:p>
    <w:p w:rsidR="00000000" w:rsidDel="00000000" w:rsidP="00000000" w:rsidRDefault="00000000" w:rsidRPr="00000000" w14:paraId="00000015">
      <w:pPr>
        <w:rPr>
          <w:sz w:val="18"/>
          <w:szCs w:val="18"/>
          <w:shd w:fill="f8f9fa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shd w:fill="f8f9fa" w:val="clear"/>
          <w:rtl w:val="0"/>
        </w:rPr>
        <w:t xml:space="preserve">Relax（按摩 理疗 水疗 正骨);  </w:t>
      </w:r>
    </w:p>
    <w:p w:rsidR="00000000" w:rsidDel="00000000" w:rsidP="00000000" w:rsidRDefault="00000000" w:rsidRPr="00000000" w14:paraId="00000016">
      <w:pPr>
        <w:rPr>
          <w:sz w:val="18"/>
          <w:szCs w:val="18"/>
          <w:shd w:fill="f8f9fa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shd w:fill="f8f9fa" w:val="clear"/>
          <w:rtl w:val="0"/>
        </w:rPr>
        <w:t xml:space="preserve">Beauty（ 美发 美甲 纹眉);  </w:t>
      </w:r>
    </w:p>
    <w:p w:rsidR="00000000" w:rsidDel="00000000" w:rsidP="00000000" w:rsidRDefault="00000000" w:rsidRPr="00000000" w14:paraId="00000017">
      <w:pPr>
        <w:rPr>
          <w:sz w:val="18"/>
          <w:szCs w:val="18"/>
          <w:shd w:fill="f8f9fa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shd w:fill="f8f9fa" w:val="clear"/>
          <w:rtl w:val="0"/>
        </w:rPr>
        <w:t xml:space="preserve">Handy Man（电工 水工); </w:t>
      </w:r>
    </w:p>
    <w:p w:rsidR="00000000" w:rsidDel="00000000" w:rsidP="00000000" w:rsidRDefault="00000000" w:rsidRPr="00000000" w14:paraId="00000018">
      <w:pPr>
        <w:rPr>
          <w:sz w:val="18"/>
          <w:szCs w:val="18"/>
          <w:shd w:fill="f8f9fa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shd w:fill="f8f9fa" w:val="clear"/>
          <w:rtl w:val="0"/>
        </w:rPr>
        <w:t xml:space="preserve">清洁;  </w:t>
      </w:r>
    </w:p>
    <w:p w:rsidR="00000000" w:rsidDel="00000000" w:rsidP="00000000" w:rsidRDefault="00000000" w:rsidRPr="00000000" w14:paraId="00000019">
      <w:pPr>
        <w:rPr>
          <w:sz w:val="18"/>
          <w:szCs w:val="18"/>
          <w:shd w:fill="f8f9fa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shd w:fill="f8f9fa" w:val="clear"/>
          <w:rtl w:val="0"/>
        </w:rPr>
        <w:t xml:space="preserve">搬家; </w:t>
      </w:r>
    </w:p>
    <w:p w:rsidR="00000000" w:rsidDel="00000000" w:rsidP="00000000" w:rsidRDefault="00000000" w:rsidRPr="00000000" w14:paraId="0000001A">
      <w:pPr>
        <w:rPr>
          <w:sz w:val="18"/>
          <w:szCs w:val="18"/>
          <w:shd w:fill="f8f9fa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shd w:fill="f8f9fa" w:val="clear"/>
          <w:rtl w:val="0"/>
        </w:rPr>
        <w:t xml:space="preserve">接送; </w:t>
      </w:r>
    </w:p>
    <w:p w:rsidR="00000000" w:rsidDel="00000000" w:rsidP="00000000" w:rsidRDefault="00000000" w:rsidRPr="00000000" w14:paraId="0000001B">
      <w:pPr>
        <w:rPr>
          <w:sz w:val="18"/>
          <w:szCs w:val="18"/>
          <w:shd w:fill="f8f9fa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shd w:fill="f8f9fa" w:val="clear"/>
          <w:rtl w:val="0"/>
        </w:rPr>
        <w:t xml:space="preserve">修车; </w:t>
      </w:r>
    </w:p>
    <w:p w:rsidR="00000000" w:rsidDel="00000000" w:rsidP="00000000" w:rsidRDefault="00000000" w:rsidRPr="00000000" w14:paraId="0000001C">
      <w:pPr>
        <w:rPr>
          <w:sz w:val="18"/>
          <w:szCs w:val="18"/>
          <w:shd w:fill="f8f9fa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shd w:fill="f8f9fa" w:val="clear"/>
          <w:rtl w:val="0"/>
        </w:rPr>
        <w:t xml:space="preserve">教育（美术 音乐 舞蹈); </w:t>
      </w:r>
    </w:p>
    <w:p w:rsidR="00000000" w:rsidDel="00000000" w:rsidP="00000000" w:rsidRDefault="00000000" w:rsidRPr="00000000" w14:paraId="0000001D">
      <w:pPr>
        <w:rPr>
          <w:sz w:val="18"/>
          <w:szCs w:val="18"/>
          <w:shd w:fill="f8f9fa" w:val="clear"/>
        </w:rPr>
      </w:pPr>
      <w:r w:rsidDel="00000000" w:rsidR="00000000" w:rsidRPr="00000000">
        <w:rPr>
          <w:sz w:val="18"/>
          <w:szCs w:val="18"/>
          <w:shd w:fill="f8f9fa" w:val="clear"/>
          <w:rtl w:val="0"/>
        </w:rPr>
        <w:t xml:space="preserve">Other</w:t>
      </w:r>
    </w:p>
    <w:p w:rsidR="00000000" w:rsidDel="00000000" w:rsidP="00000000" w:rsidRDefault="00000000" w:rsidRPr="00000000" w14:paraId="0000001E">
      <w:pPr>
        <w:rPr>
          <w:sz w:val="18"/>
          <w:szCs w:val="1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18"/>
          <w:szCs w:val="18"/>
          <w:shd w:fill="f8f9fa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z w:val="18"/>
          <w:szCs w:val="18"/>
          <w:shd w:fill="f8f9fa" w:val="clear"/>
          <w:rtl w:val="0"/>
        </w:rPr>
        <w:t xml:space="preserve">(服务类别下拉菜单参考如图）</w:t>
      </w:r>
    </w:p>
    <w:p w:rsidR="00000000" w:rsidDel="00000000" w:rsidP="00000000" w:rsidRDefault="00000000" w:rsidRPr="00000000" w14:paraId="00000020">
      <w:pPr>
        <w:rPr>
          <w:sz w:val="18"/>
          <w:szCs w:val="18"/>
          <w:shd w:fill="f8f9fa" w:val="clear"/>
        </w:rPr>
      </w:pPr>
      <w:r w:rsidDel="00000000" w:rsidR="00000000" w:rsidRPr="00000000">
        <w:rPr>
          <w:sz w:val="18"/>
          <w:szCs w:val="18"/>
          <w:shd w:fill="f8f9fa" w:val="clear"/>
        </w:rPr>
        <w:drawing>
          <wp:inline distB="114300" distT="114300" distL="114300" distR="114300">
            <wp:extent cx="4176713" cy="246995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46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18"/>
          <w:szCs w:val="1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 Service管理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1578313" cy="1711424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8313" cy="1711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填写可预定时间方式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1.时间块 6:00 6:15  6:30 6:45 （手动选择）</w:t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 2.服务项目（如推油）开始时间：（下拉菜单）  结束时间：（下拉菜单）单日重复：周几或者每天（根据营业时间；参考iPhone闹钟mo）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D 订单管理 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2613133" cy="2119313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3133" cy="2119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2814638" cy="2351765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2351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默认展示当日订单（突出下一个订单，参考to do list)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18"/>
          <w:szCs w:val="18"/>
          <w:shd w:fill="f8f9fa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E 顾客端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页面展示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18"/>
          <w:szCs w:val="1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18"/>
          <w:szCs w:val="1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18"/>
          <w:szCs w:val="18"/>
          <w:shd w:fill="f8f9fa" w:val="clear"/>
        </w:rPr>
      </w:pPr>
      <w:r w:rsidDel="00000000" w:rsidR="00000000" w:rsidRPr="00000000">
        <w:rPr>
          <w:sz w:val="18"/>
          <w:szCs w:val="18"/>
          <w:shd w:fill="f8f9fa" w:val="clear"/>
        </w:rPr>
        <w:drawing>
          <wp:inline distB="114300" distT="114300" distL="114300" distR="114300">
            <wp:extent cx="1251493" cy="1300163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1493" cy="1300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8"/>
          <w:szCs w:val="18"/>
          <w:shd w:fill="f8f9fa" w:val="clear"/>
        </w:rPr>
        <w:drawing>
          <wp:inline distB="114300" distT="114300" distL="114300" distR="114300">
            <wp:extent cx="3700463" cy="2225514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22255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18"/>
          <w:szCs w:val="1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18"/>
          <w:szCs w:val="1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18"/>
          <w:szCs w:val="1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1487717" cy="2243138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7717" cy="2243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179173" cy="1979887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9173" cy="1979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生成链接 （分享功能）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18"/>
          <w:szCs w:val="1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18"/>
          <w:szCs w:val="1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C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13" Type="http://schemas.openxmlformats.org/officeDocument/2006/relationships/image" Target="media/image6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5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1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